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111111"/>
        </w:rPr>
      </w:pPr>
      <w:r>
        <w:rPr>
          <w:b/>
          <w:bCs/>
          <w:color w:val="111111"/>
          <w:sz w:val="28"/>
          <w:szCs w:val="28"/>
          <w:bdr w:val="none" w:sz="0" w:space="0" w:color="auto" w:frame="1"/>
        </w:rPr>
        <w:t>MET130 Group Project = Bridge Research &amp; Design/Build Competition</w:t>
      </w:r>
    </w:p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Helvetica" w:hAnsi="Helvetica" w:cs="Helvetica"/>
          <w:color w:val="111111"/>
        </w:rPr>
      </w:pPr>
      <w:r>
        <w:rPr>
          <w:b/>
          <w:bCs/>
          <w:color w:val="111111"/>
          <w:bdr w:val="none" w:sz="0" w:space="0" w:color="auto" w:frame="1"/>
        </w:rPr>
        <w:t> </w:t>
      </w:r>
    </w:p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b/>
          <w:bCs/>
          <w:color w:val="000000"/>
          <w:u w:val="single"/>
          <w:bdr w:val="none" w:sz="0" w:space="0" w:color="auto" w:frame="1"/>
        </w:rPr>
        <w:t>Introduction:</w:t>
      </w:r>
      <w:r>
        <w:rPr>
          <w:b/>
          <w:bCs/>
          <w:color w:val="000000"/>
          <w:bdr w:val="none" w:sz="0" w:space="0" w:color="auto" w:frame="1"/>
        </w:rPr>
        <w:t> </w:t>
      </w:r>
      <w:r>
        <w:rPr>
          <w:color w:val="000000"/>
          <w:bdr w:val="none" w:sz="0" w:space="0" w:color="auto" w:frame="1"/>
        </w:rPr>
        <w:t>This assignment will be a group project and will function as the final project for this course. Students will be grouped into multi-disciplinary teams and set to work on designing, constructing, and writing a research report for a wooden bridge. The finished project will be worth a total of </w:t>
      </w:r>
      <w:r>
        <w:rPr>
          <w:b/>
          <w:bCs/>
          <w:i/>
          <w:iCs/>
          <w:color w:val="000000"/>
          <w:bdr w:val="none" w:sz="0" w:space="0" w:color="auto" w:frame="1"/>
        </w:rPr>
        <w:t>150</w:t>
      </w:r>
      <w:r>
        <w:rPr>
          <w:color w:val="000000"/>
          <w:bdr w:val="none" w:sz="0" w:space="0" w:color="auto" w:frame="1"/>
        </w:rPr>
        <w:t> points, </w:t>
      </w:r>
      <w:r>
        <w:rPr>
          <w:b/>
          <w:bCs/>
          <w:color w:val="000000"/>
          <w:bdr w:val="none" w:sz="0" w:space="0" w:color="auto" w:frame="1"/>
        </w:rPr>
        <w:t>50</w:t>
      </w:r>
      <w:r>
        <w:rPr>
          <w:color w:val="000000"/>
          <w:bdr w:val="none" w:sz="0" w:space="0" w:color="auto" w:frame="1"/>
        </w:rPr>
        <w:t> points of which will be for the report; </w:t>
      </w:r>
      <w:r>
        <w:rPr>
          <w:b/>
          <w:bCs/>
          <w:color w:val="000000"/>
          <w:bdr w:val="none" w:sz="0" w:space="0" w:color="auto" w:frame="1"/>
        </w:rPr>
        <w:t>50</w:t>
      </w:r>
      <w:r>
        <w:rPr>
          <w:color w:val="000000"/>
          <w:bdr w:val="none" w:sz="0" w:space="0" w:color="auto" w:frame="1"/>
        </w:rPr>
        <w:t> points which will be graded on the constructed bridge and its ability to meet the design constraints listed below; and </w:t>
      </w:r>
      <w:r>
        <w:rPr>
          <w:b/>
          <w:bCs/>
          <w:color w:val="000000"/>
          <w:bdr w:val="none" w:sz="0" w:space="0" w:color="auto" w:frame="1"/>
        </w:rPr>
        <w:t>50</w:t>
      </w:r>
      <w:r>
        <w:rPr>
          <w:color w:val="000000"/>
          <w:bdr w:val="none" w:sz="0" w:space="0" w:color="auto" w:frame="1"/>
        </w:rPr>
        <w:t> points awarded from the team members for your “peer and project reviews”.</w:t>
      </w:r>
    </w:p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b/>
          <w:bCs/>
          <w:color w:val="000000"/>
          <w:u w:val="single"/>
          <w:bdr w:val="none" w:sz="0" w:space="0" w:color="auto" w:frame="1"/>
        </w:rPr>
        <w:t>Design Problem</w:t>
      </w:r>
      <w:r>
        <w:rPr>
          <w:b/>
          <w:bCs/>
          <w:color w:val="000000"/>
          <w:bdr w:val="none" w:sz="0" w:space="0" w:color="auto" w:frame="1"/>
        </w:rPr>
        <w:t>: </w:t>
      </w:r>
      <w:r>
        <w:rPr>
          <w:color w:val="000000"/>
          <w:bdr w:val="none" w:sz="0" w:space="0" w:color="auto" w:frame="1"/>
        </w:rPr>
        <w:t>The project is to design a functioning bridge within the given constraints and specifications using only the materials included in the construction kit that will be provided to you. Teams will have to come up with 3 well-documented (neatly drawn and dimensioned) and unique designs, with technical drawings for each; one of which will be built from the construction kit and tested on the last day of class.</w:t>
      </w:r>
    </w:p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  <w:bdr w:val="none" w:sz="0" w:space="0" w:color="auto" w:frame="1"/>
        </w:rPr>
        <w:t xml:space="preserve">One resource available to you is West Point Bridge Designer software. It is free to download and available at: https://bridgecontest.org/ This software is not in any way intended to produce a finished product, and it solely for educational use. This software will not do the project for you, but it can be used </w:t>
      </w:r>
      <w:proofErr w:type="gramStart"/>
      <w:r>
        <w:rPr>
          <w:color w:val="000000"/>
          <w:bdr w:val="none" w:sz="0" w:space="0" w:color="auto" w:frame="1"/>
        </w:rPr>
        <w:t>as a way to</w:t>
      </w:r>
      <w:proofErr w:type="gramEnd"/>
      <w:r>
        <w:rPr>
          <w:color w:val="000000"/>
          <w:bdr w:val="none" w:sz="0" w:space="0" w:color="auto" w:frame="1"/>
        </w:rPr>
        <w:t xml:space="preserve"> research different bridge-building techniques and estimate their load-bearing abilities.</w:t>
      </w:r>
    </w:p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b/>
          <w:bCs/>
          <w:color w:val="000000"/>
          <w:u w:val="single"/>
          <w:bdr w:val="none" w:sz="0" w:space="0" w:color="auto" w:frame="1"/>
        </w:rPr>
        <w:t>Report:</w:t>
      </w:r>
      <w:r>
        <w:rPr>
          <w:b/>
          <w:bCs/>
          <w:color w:val="000000"/>
          <w:bdr w:val="none" w:sz="0" w:space="0" w:color="auto" w:frame="1"/>
        </w:rPr>
        <w:t> </w:t>
      </w:r>
      <w:r>
        <w:rPr>
          <w:color w:val="000000"/>
          <w:bdr w:val="none" w:sz="0" w:space="0" w:color="auto" w:frame="1"/>
        </w:rPr>
        <w:t xml:space="preserve">Proper research is mandatory </w:t>
      </w:r>
      <w:proofErr w:type="gramStart"/>
      <w:r>
        <w:rPr>
          <w:color w:val="000000"/>
          <w:bdr w:val="none" w:sz="0" w:space="0" w:color="auto" w:frame="1"/>
        </w:rPr>
        <w:t>in order to</w:t>
      </w:r>
      <w:proofErr w:type="gramEnd"/>
      <w:r>
        <w:rPr>
          <w:color w:val="000000"/>
          <w:bdr w:val="none" w:sz="0" w:space="0" w:color="auto" w:frame="1"/>
        </w:rPr>
        <w:t xml:space="preserve"> prepare a test-worthy bridge. Each team will have to submit </w:t>
      </w:r>
      <w:r>
        <w:rPr>
          <w:b/>
          <w:bCs/>
          <w:color w:val="000000"/>
          <w:bdr w:val="none" w:sz="0" w:space="0" w:color="auto" w:frame="1"/>
        </w:rPr>
        <w:t>ONE GROUP</w:t>
      </w:r>
      <w:r>
        <w:rPr>
          <w:color w:val="000000"/>
          <w:bdr w:val="none" w:sz="0" w:space="0" w:color="auto" w:frame="1"/>
        </w:rPr>
        <w:t> report 8 - 10 pages in length (</w:t>
      </w:r>
      <w:r>
        <w:rPr>
          <w:b/>
          <w:bCs/>
          <w:color w:val="000000"/>
          <w:bdr w:val="none" w:sz="0" w:space="0" w:color="auto" w:frame="1"/>
        </w:rPr>
        <w:t>not including</w:t>
      </w:r>
      <w:r>
        <w:rPr>
          <w:color w:val="000000"/>
          <w:bdr w:val="none" w:sz="0" w:space="0" w:color="auto" w:frame="1"/>
        </w:rPr>
        <w:t> the title page, bibliography or any included drawings or images). Reports should demonstrate that thorough research has been done for their bridge, and include a detailed illustration of the </w:t>
      </w:r>
      <w:proofErr w:type="gramStart"/>
      <w:r>
        <w:rPr>
          <w:rFonts w:ascii="inherit" w:hAnsi="inherit"/>
          <w:b/>
          <w:bCs/>
          <w:color w:val="000000"/>
          <w:u w:val="single"/>
          <w:bdr w:val="none" w:sz="0" w:space="0" w:color="auto" w:frame="1"/>
        </w:rPr>
        <w:t>problem solving</w:t>
      </w:r>
      <w:proofErr w:type="gramEnd"/>
      <w:r>
        <w:rPr>
          <w:rFonts w:ascii="inherit" w:hAnsi="inherit"/>
          <w:b/>
          <w:bCs/>
          <w:color w:val="000000"/>
          <w:u w:val="single"/>
          <w:bdr w:val="none" w:sz="0" w:space="0" w:color="auto" w:frame="1"/>
        </w:rPr>
        <w:t xml:space="preserve"> process</w:t>
      </w:r>
      <w:r>
        <w:rPr>
          <w:color w:val="000000"/>
          <w:bdr w:val="none" w:sz="0" w:space="0" w:color="auto" w:frame="1"/>
        </w:rPr>
        <w:t> involved with designing and constructing a bridge. Please include how your group utilized the design process step-by-step throughout your bridge-building experience (think of the “Design Process” presentation we had earlier this semester).</w:t>
      </w:r>
    </w:p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  <w:bdr w:val="none" w:sz="0" w:space="0" w:color="auto" w:frame="1"/>
        </w:rPr>
        <w:t>Proper research for this project should consist of at the very minimum 5 resources. Your sources should be from trusted sources and can be from online journals (not websites) or printed material from the library. </w:t>
      </w:r>
      <w:r>
        <w:rPr>
          <w:rFonts w:ascii="inherit" w:hAnsi="inherit"/>
          <w:color w:val="000000"/>
          <w:u w:val="single"/>
          <w:bdr w:val="none" w:sz="0" w:space="0" w:color="auto" w:frame="1"/>
        </w:rPr>
        <w:t>Don’t use Google for reputable online sources. Try Google Scholar.</w:t>
      </w:r>
      <w:r>
        <w:rPr>
          <w:color w:val="000000"/>
          <w:bdr w:val="none" w:sz="0" w:space="0" w:color="auto" w:frame="1"/>
        </w:rPr>
        <w:t> You </w:t>
      </w:r>
      <w:r>
        <w:rPr>
          <w:b/>
          <w:bCs/>
          <w:color w:val="000000"/>
          <w:bdr w:val="none" w:sz="0" w:space="0" w:color="auto" w:frame="1"/>
        </w:rPr>
        <w:t>MUST </w:t>
      </w:r>
      <w:r>
        <w:rPr>
          <w:color w:val="000000"/>
          <w:bdr w:val="none" w:sz="0" w:space="0" w:color="auto" w:frame="1"/>
        </w:rPr>
        <w:t>have at least </w:t>
      </w:r>
      <w:r>
        <w:rPr>
          <w:b/>
          <w:bCs/>
          <w:color w:val="000000"/>
          <w:bdr w:val="none" w:sz="0" w:space="0" w:color="auto" w:frame="1"/>
        </w:rPr>
        <w:t>TWO</w:t>
      </w:r>
      <w:r>
        <w:rPr>
          <w:color w:val="000000"/>
          <w:bdr w:val="none" w:sz="0" w:space="0" w:color="auto" w:frame="1"/>
        </w:rPr>
        <w:t> sources from printed material (</w:t>
      </w:r>
      <w:r>
        <w:rPr>
          <w:b/>
          <w:bCs/>
          <w:color w:val="000000"/>
          <w:bdr w:val="none" w:sz="0" w:space="0" w:color="auto" w:frame="1"/>
        </w:rPr>
        <w:t>USE THE LIBRARY</w:t>
      </w:r>
      <w:r>
        <w:rPr>
          <w:color w:val="000000"/>
          <w:bdr w:val="none" w:sz="0" w:space="0" w:color="auto" w:frame="1"/>
        </w:rPr>
        <w:t>). You should include both in-text citations and a bibliography to show where you have used your resources in your report. When you turn in your report </w:t>
      </w:r>
      <w:r>
        <w:rPr>
          <w:rFonts w:ascii="inherit" w:hAnsi="inherit"/>
          <w:color w:val="000000"/>
          <w:u w:val="single"/>
          <w:bdr w:val="none" w:sz="0" w:space="0" w:color="auto" w:frame="1"/>
        </w:rPr>
        <w:t>you will also hand in a hard copy of at least one page from each source with the section that you are citing highlighted</w:t>
      </w:r>
      <w:r>
        <w:rPr>
          <w:color w:val="000000"/>
          <w:bdr w:val="none" w:sz="0" w:space="0" w:color="auto" w:frame="1"/>
        </w:rPr>
        <w:t>. Your bibliography should follow the APA format.</w:t>
      </w:r>
    </w:p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  <w:bdr w:val="none" w:sz="0" w:space="0" w:color="auto" w:frame="1"/>
        </w:rPr>
        <w:t> </w:t>
      </w:r>
    </w:p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color w:val="000000"/>
          <w:bdr w:val="none" w:sz="0" w:space="0" w:color="auto" w:frame="1"/>
        </w:rPr>
        <w:t xml:space="preserve">Reports should consist of the following in correct APA format (Times New Roman </w:t>
      </w:r>
      <w:proofErr w:type="gramStart"/>
      <w:r>
        <w:rPr>
          <w:color w:val="000000"/>
          <w:bdr w:val="none" w:sz="0" w:space="0" w:color="auto" w:frame="1"/>
        </w:rPr>
        <w:t>12 point</w:t>
      </w:r>
      <w:proofErr w:type="gramEnd"/>
      <w:r>
        <w:rPr>
          <w:color w:val="000000"/>
          <w:bdr w:val="none" w:sz="0" w:space="0" w:color="auto" w:frame="1"/>
        </w:rPr>
        <w:t xml:space="preserve"> font double space and .75 inch margins):</w:t>
      </w:r>
    </w:p>
    <w:p w:rsidR="008A6E3A" w:rsidRDefault="008A6E3A" w:rsidP="008A6E3A">
      <w:pPr>
        <w:pStyle w:val="NormalWeb"/>
        <w:shd w:val="clear" w:color="auto" w:fill="FFFFFF"/>
        <w:spacing w:before="0" w:beforeAutospacing="0" w:after="0" w:afterAutospacing="0"/>
        <w:ind w:left="450"/>
        <w:rPr>
          <w:rFonts w:ascii="Helvetica" w:hAnsi="Helvetica" w:cs="Helvetica"/>
          <w:color w:val="111111"/>
        </w:rPr>
      </w:pPr>
      <w:r>
        <w:rPr>
          <w:color w:val="111111"/>
          <w:bdr w:val="none" w:sz="0" w:space="0" w:color="auto" w:frame="1"/>
        </w:rPr>
        <w:t>Title Page </w:t>
      </w:r>
      <w:r>
        <w:rPr>
          <w:color w:val="111111"/>
          <w:bdr w:val="none" w:sz="0" w:space="0" w:color="auto" w:frame="1"/>
        </w:rPr>
        <w:br/>
        <w:t>Introduction (one page)</w:t>
      </w:r>
      <w:r>
        <w:rPr>
          <w:color w:val="111111"/>
          <w:bdr w:val="none" w:sz="0" w:space="0" w:color="auto" w:frame="1"/>
        </w:rPr>
        <w:br/>
        <w:t>Body of Research and Literature Review (8 - 10 pages)</w:t>
      </w:r>
      <w:r>
        <w:rPr>
          <w:color w:val="111111"/>
          <w:bdr w:val="none" w:sz="0" w:space="0" w:color="auto" w:frame="1"/>
        </w:rPr>
        <w:br/>
        <w:t>Conclusion (one page)</w:t>
      </w:r>
      <w:r>
        <w:rPr>
          <w:color w:val="111111"/>
          <w:bdr w:val="none" w:sz="0" w:space="0" w:color="auto" w:frame="1"/>
        </w:rPr>
        <w:br/>
        <w:t>Bibliography &amp; References</w:t>
      </w:r>
      <w:r>
        <w:rPr>
          <w:color w:val="111111"/>
          <w:bdr w:val="none" w:sz="0" w:space="0" w:color="auto" w:frame="1"/>
        </w:rPr>
        <w:br/>
        <w:t>Supplemental Info (such as hand sketches of design concepts, final design drawings, calculations, etc.</w:t>
      </w:r>
    </w:p>
    <w:p w:rsidR="00F1075E" w:rsidRDefault="00F1075E"/>
    <w:p w:rsidR="008A6E3A" w:rsidRDefault="008A6E3A" w:rsidP="008A6E3A">
      <w:pPr>
        <w:rPr>
          <w:color w:val="FF0000"/>
          <w:sz w:val="44"/>
          <w:szCs w:val="44"/>
        </w:rPr>
      </w:pPr>
    </w:p>
    <w:p w:rsidR="008A6E3A" w:rsidRDefault="008A6E3A" w:rsidP="008A6E3A">
      <w:pPr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lastRenderedPageBreak/>
        <w:t xml:space="preserve">The </w:t>
      </w:r>
      <w:proofErr w:type="spellStart"/>
      <w:r>
        <w:rPr>
          <w:color w:val="FF0000"/>
          <w:sz w:val="44"/>
          <w:szCs w:val="44"/>
        </w:rPr>
        <w:t>tow</w:t>
      </w:r>
      <w:proofErr w:type="spellEnd"/>
      <w:r>
        <w:rPr>
          <w:color w:val="FF0000"/>
          <w:sz w:val="44"/>
          <w:szCs w:val="44"/>
        </w:rPr>
        <w:t xml:space="preserve"> questions I need to </w:t>
      </w:r>
      <w:proofErr w:type="gramStart"/>
      <w:r>
        <w:rPr>
          <w:color w:val="FF0000"/>
          <w:sz w:val="44"/>
          <w:szCs w:val="44"/>
        </w:rPr>
        <w:t>do  them</w:t>
      </w:r>
      <w:proofErr w:type="gramEnd"/>
      <w:r>
        <w:rPr>
          <w:color w:val="FF0000"/>
          <w:sz w:val="44"/>
          <w:szCs w:val="44"/>
        </w:rPr>
        <w:t xml:space="preserve"> are:</w:t>
      </w:r>
    </w:p>
    <w:p w:rsidR="008A6E3A" w:rsidRDefault="008A6E3A" w:rsidP="008A6E3A">
      <w:pP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8A6E3A" w:rsidRPr="008A6E3A" w:rsidRDefault="008A6E3A" w:rsidP="008A6E3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8A6E3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makes for a good bridge? (What are an engineer’s goals for constructing bridge? i.e. symmetry, width, cost, etc.)</w:t>
      </w:r>
    </w:p>
    <w:p w:rsidR="008A6E3A" w:rsidRPr="008A6E3A" w:rsidRDefault="008A6E3A" w:rsidP="008A6E3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8A6E3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Everything else you need to know to maximize you bridge design</w:t>
      </w:r>
    </w:p>
    <w:p w:rsidR="008A6E3A" w:rsidRPr="008A6E3A" w:rsidRDefault="008A6E3A" w:rsidP="008A6E3A">
      <w:pPr>
        <w:rPr>
          <w:color w:val="FF0000"/>
          <w:sz w:val="44"/>
          <w:szCs w:val="44"/>
        </w:rPr>
      </w:pPr>
      <w:bookmarkStart w:id="0" w:name="_GoBack"/>
      <w:bookmarkEnd w:id="0"/>
    </w:p>
    <w:sectPr w:rsidR="008A6E3A" w:rsidRPr="008A6E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C427E"/>
    <w:multiLevelType w:val="hybridMultilevel"/>
    <w:tmpl w:val="354E6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D5EAE"/>
    <w:multiLevelType w:val="multilevel"/>
    <w:tmpl w:val="0FBC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E3A"/>
    <w:rsid w:val="003E3030"/>
    <w:rsid w:val="008A6E3A"/>
    <w:rsid w:val="00BA7430"/>
    <w:rsid w:val="00F1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6306A"/>
  <w15:chartTrackingRefBased/>
  <w15:docId w15:val="{AC77F1FF-C73B-4B33-AEE9-9DDFDB5F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A6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4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Almari</dc:creator>
  <cp:keywords/>
  <dc:description/>
  <cp:lastModifiedBy>Ahmed Almari</cp:lastModifiedBy>
  <cp:revision>1</cp:revision>
  <dcterms:created xsi:type="dcterms:W3CDTF">2017-12-02T02:51:00Z</dcterms:created>
  <dcterms:modified xsi:type="dcterms:W3CDTF">2017-12-02T02:57:00Z</dcterms:modified>
</cp:coreProperties>
</file>